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5F" w:rsidRPr="005317E6" w:rsidRDefault="0036285F" w:rsidP="0036285F">
      <w:pPr>
        <w:jc w:val="center"/>
        <w:rPr>
          <w:color w:val="000080"/>
          <w:sz w:val="8"/>
          <w:szCs w:val="8"/>
          <w:lang w:eastAsia="zh-CN"/>
        </w:rPr>
      </w:pPr>
    </w:p>
    <w:p w:rsidR="002A1632" w:rsidRDefault="002A1632" w:rsidP="00B82A9F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9D396D" w:rsidRDefault="002A1632" w:rsidP="009D396D">
      <w:pPr>
        <w:jc w:val="center"/>
        <w:rPr>
          <w:sz w:val="28"/>
          <w:szCs w:val="28"/>
        </w:rPr>
      </w:pPr>
      <w:r w:rsidRPr="005B0ED9">
        <w:rPr>
          <w:sz w:val="28"/>
          <w:szCs w:val="28"/>
        </w:rPr>
        <w:t xml:space="preserve">за результатами добору з призначення на посаду </w:t>
      </w:r>
      <w:r w:rsidR="009D396D">
        <w:rPr>
          <w:sz w:val="28"/>
          <w:szCs w:val="28"/>
        </w:rPr>
        <w:t xml:space="preserve">керівника апарату </w:t>
      </w:r>
    </w:p>
    <w:p w:rsidR="002A1632" w:rsidRPr="001C733E" w:rsidRDefault="009D396D" w:rsidP="009D396D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Вінницького окружного адміністративного суду</w:t>
      </w:r>
      <w:r w:rsidR="002A1632">
        <w:rPr>
          <w:b/>
          <w:sz w:val="28"/>
          <w:szCs w:val="28"/>
        </w:rPr>
        <w:br/>
      </w:r>
      <w:r w:rsidR="002A1632" w:rsidRPr="001C733E">
        <w:rPr>
          <w:sz w:val="28"/>
          <w:szCs w:val="28"/>
        </w:rPr>
        <w:t>шляхом укладення контракту</w:t>
      </w:r>
    </w:p>
    <w:p w:rsidR="002A1632" w:rsidRPr="007974D2" w:rsidRDefault="002A1632" w:rsidP="002A1632">
      <w:pPr>
        <w:spacing w:after="120"/>
        <w:jc w:val="center"/>
        <w:rPr>
          <w:b/>
          <w:sz w:val="2"/>
          <w:szCs w:val="2"/>
        </w:rPr>
      </w:pPr>
    </w:p>
    <w:p w:rsidR="002A1632" w:rsidRPr="009D396D" w:rsidRDefault="002A1632" w:rsidP="009D396D">
      <w:pPr>
        <w:jc w:val="center"/>
        <w:rPr>
          <w:sz w:val="28"/>
          <w:szCs w:val="28"/>
        </w:rPr>
      </w:pPr>
      <w:r w:rsidRPr="009D396D">
        <w:rPr>
          <w:sz w:val="28"/>
          <w:szCs w:val="28"/>
        </w:rPr>
        <w:t>(наказ Територіального управління Державної судової адміністрації  України</w:t>
      </w:r>
    </w:p>
    <w:p w:rsidR="009D396D" w:rsidRDefault="002A1632" w:rsidP="009D396D">
      <w:pPr>
        <w:pStyle w:val="1"/>
        <w:jc w:val="center"/>
        <w:rPr>
          <w:bCs/>
          <w:szCs w:val="28"/>
        </w:rPr>
      </w:pPr>
      <w:r w:rsidRPr="009D396D">
        <w:rPr>
          <w:szCs w:val="28"/>
        </w:rPr>
        <w:t xml:space="preserve">в Вінницькій області від </w:t>
      </w:r>
      <w:r w:rsidR="009D396D" w:rsidRPr="009D396D">
        <w:rPr>
          <w:szCs w:val="28"/>
        </w:rPr>
        <w:t>03.11.2020</w:t>
      </w:r>
      <w:r w:rsidRPr="009D396D">
        <w:rPr>
          <w:szCs w:val="28"/>
        </w:rPr>
        <w:t xml:space="preserve"> № </w:t>
      </w:r>
      <w:r w:rsidR="009D396D" w:rsidRPr="009D396D">
        <w:rPr>
          <w:szCs w:val="28"/>
        </w:rPr>
        <w:t>138</w:t>
      </w:r>
      <w:r w:rsidRPr="009D396D">
        <w:rPr>
          <w:szCs w:val="28"/>
        </w:rPr>
        <w:t xml:space="preserve">-к «Про </w:t>
      </w:r>
      <w:r w:rsidRPr="009D396D">
        <w:rPr>
          <w:bCs/>
          <w:szCs w:val="28"/>
        </w:rPr>
        <w:t xml:space="preserve">необхідність призначення </w:t>
      </w:r>
    </w:p>
    <w:p w:rsidR="002A1632" w:rsidRPr="009D396D" w:rsidRDefault="009D396D" w:rsidP="009D396D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>на</w:t>
      </w:r>
      <w:r w:rsidRPr="009D396D">
        <w:rPr>
          <w:bCs/>
          <w:szCs w:val="28"/>
        </w:rPr>
        <w:t xml:space="preserve"> вакантну посаду державної служби категорії «Б» -</w:t>
      </w:r>
      <w:r>
        <w:rPr>
          <w:bCs/>
          <w:szCs w:val="28"/>
        </w:rPr>
        <w:t xml:space="preserve"> </w:t>
      </w:r>
      <w:r w:rsidRPr="009D396D">
        <w:rPr>
          <w:szCs w:val="28"/>
        </w:rPr>
        <w:t>керівника апарату Вінницького окружного</w:t>
      </w:r>
      <w:r>
        <w:rPr>
          <w:szCs w:val="28"/>
        </w:rPr>
        <w:t xml:space="preserve"> </w:t>
      </w:r>
      <w:r w:rsidRPr="009D396D">
        <w:rPr>
          <w:szCs w:val="28"/>
        </w:rPr>
        <w:t>адміністративного суду</w:t>
      </w:r>
      <w:r w:rsidR="002A1632" w:rsidRPr="005B0ED9">
        <w:rPr>
          <w:bCs/>
          <w:szCs w:val="28"/>
        </w:rPr>
        <w:t>»</w:t>
      </w:r>
      <w:r w:rsidR="002A1632" w:rsidRPr="00095251">
        <w:rPr>
          <w:szCs w:val="28"/>
        </w:rPr>
        <w:t>)</w:t>
      </w:r>
    </w:p>
    <w:p w:rsidR="002A1632" w:rsidRPr="007A559A" w:rsidRDefault="002A1632" w:rsidP="00BE0B1D">
      <w:pPr>
        <w:spacing w:before="240" w:after="120"/>
        <w:jc w:val="center"/>
        <w:rPr>
          <w:bCs/>
          <w:sz w:val="28"/>
          <w:szCs w:val="28"/>
          <w:lang w:val="ru-RU"/>
        </w:rPr>
      </w:pPr>
      <w:proofErr w:type="spellStart"/>
      <w:r w:rsidRPr="007A559A">
        <w:rPr>
          <w:bCs/>
          <w:sz w:val="28"/>
          <w:szCs w:val="28"/>
          <w:lang w:val="ru-RU"/>
        </w:rPr>
        <w:t>Оголошення</w:t>
      </w:r>
      <w:proofErr w:type="spellEnd"/>
      <w:r w:rsidRPr="007A559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ТУ ДСА </w:t>
      </w:r>
      <w:r>
        <w:rPr>
          <w:bCs/>
          <w:sz w:val="28"/>
          <w:szCs w:val="28"/>
        </w:rPr>
        <w:t>України в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>інницькій області</w:t>
      </w:r>
      <w:r w:rsidRPr="007A559A">
        <w:rPr>
          <w:bCs/>
          <w:sz w:val="28"/>
          <w:szCs w:val="28"/>
          <w:lang w:val="ru-RU"/>
        </w:rPr>
        <w:t xml:space="preserve"> </w:t>
      </w:r>
      <w:r w:rsidR="00BE0B1D">
        <w:rPr>
          <w:bCs/>
          <w:sz w:val="28"/>
          <w:szCs w:val="28"/>
          <w:lang w:val="ru-RU"/>
        </w:rPr>
        <w:t>ТУ ДСАВО-004</w:t>
      </w:r>
      <w:bookmarkStart w:id="0" w:name="_GoBack"/>
      <w:bookmarkEnd w:id="0"/>
    </w:p>
    <w:p w:rsidR="002A1632" w:rsidRPr="002A1632" w:rsidRDefault="002A1632" w:rsidP="002A1632">
      <w:pPr>
        <w:spacing w:after="120"/>
        <w:jc w:val="center"/>
        <w:rPr>
          <w:bCs/>
          <w:sz w:val="2"/>
          <w:szCs w:val="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3261"/>
        <w:gridCol w:w="3543"/>
      </w:tblGrid>
      <w:tr w:rsidR="002A1632" w:rsidRPr="00375A28" w:rsidTr="00740680">
        <w:trPr>
          <w:trHeight w:hRule="exact" w:val="624"/>
        </w:trPr>
        <w:tc>
          <w:tcPr>
            <w:tcW w:w="540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3" w:type="dxa"/>
            <w:shd w:val="clear" w:color="auto" w:fill="auto"/>
          </w:tcPr>
          <w:p w:rsidR="002A1632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Прізвище, ім'я </w:t>
            </w:r>
          </w:p>
          <w:p w:rsidR="002A1632" w:rsidRPr="00375A28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та по батькові </w:t>
            </w:r>
            <w:r>
              <w:rPr>
                <w:b/>
              </w:rPr>
              <w:t>особи</w:t>
            </w:r>
          </w:p>
        </w:tc>
        <w:tc>
          <w:tcPr>
            <w:tcW w:w="3261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Найменування посади</w:t>
            </w:r>
          </w:p>
        </w:tc>
        <w:tc>
          <w:tcPr>
            <w:tcW w:w="3543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Строковість укладення контракту</w:t>
            </w:r>
          </w:p>
        </w:tc>
      </w:tr>
      <w:tr w:rsidR="002A1632" w:rsidRPr="007974D2" w:rsidTr="00740680">
        <w:trPr>
          <w:trHeight w:val="1698"/>
        </w:trPr>
        <w:tc>
          <w:tcPr>
            <w:tcW w:w="540" w:type="dxa"/>
            <w:shd w:val="clear" w:color="auto" w:fill="auto"/>
          </w:tcPr>
          <w:p w:rsidR="002A1632" w:rsidRPr="007974D2" w:rsidRDefault="002A1632" w:rsidP="007974D2">
            <w:pPr>
              <w:jc w:val="center"/>
              <w:rPr>
                <w:sz w:val="27"/>
                <w:szCs w:val="27"/>
              </w:rPr>
            </w:pPr>
            <w:r w:rsidRPr="007974D2">
              <w:rPr>
                <w:sz w:val="27"/>
                <w:szCs w:val="27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2A1632" w:rsidRDefault="00BE0B1D" w:rsidP="007974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ПЕТРУНЧАК</w:t>
            </w:r>
          </w:p>
          <w:p w:rsidR="00BE0B1D" w:rsidRPr="007974D2" w:rsidRDefault="00BE0B1D" w:rsidP="007974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Яна Олегівна</w:t>
            </w:r>
          </w:p>
        </w:tc>
        <w:tc>
          <w:tcPr>
            <w:tcW w:w="3261" w:type="dxa"/>
            <w:shd w:val="clear" w:color="auto" w:fill="auto"/>
          </w:tcPr>
          <w:p w:rsidR="002A1632" w:rsidRPr="007974D2" w:rsidRDefault="00BE0B1D" w:rsidP="007974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Керівник апарату Вінницького окружного адміністративного суду</w:t>
            </w:r>
          </w:p>
        </w:tc>
        <w:tc>
          <w:tcPr>
            <w:tcW w:w="3543" w:type="dxa"/>
            <w:shd w:val="clear" w:color="auto" w:fill="auto"/>
          </w:tcPr>
          <w:p w:rsidR="002A1632" w:rsidRPr="007974D2" w:rsidRDefault="00BE0B1D" w:rsidP="00740680">
            <w:pPr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З 23 груд</w:t>
            </w:r>
            <w:r w:rsidR="002A1632" w:rsidRPr="007974D2">
              <w:rPr>
                <w:spacing w:val="-4"/>
                <w:sz w:val="27"/>
                <w:szCs w:val="27"/>
              </w:rPr>
              <w:t xml:space="preserve">ня 2020 року на період дії карантину, установленого Кабінетом Міністрів України з метою запобігання поширенню на </w:t>
            </w:r>
            <w:r w:rsidR="002A1632" w:rsidRPr="00740680">
              <w:rPr>
                <w:spacing w:val="-6"/>
                <w:sz w:val="27"/>
                <w:szCs w:val="27"/>
              </w:rPr>
              <w:t xml:space="preserve">території України гострої респіраторної хвороби COVID-19, спричиненої </w:t>
            </w:r>
            <w:proofErr w:type="spellStart"/>
            <w:r w:rsidR="002A1632" w:rsidRPr="00740680">
              <w:rPr>
                <w:spacing w:val="-6"/>
                <w:sz w:val="27"/>
                <w:szCs w:val="27"/>
              </w:rPr>
              <w:t>коронавірусом</w:t>
            </w:r>
            <w:proofErr w:type="spellEnd"/>
            <w:r w:rsidR="002A1632" w:rsidRPr="00740680">
              <w:rPr>
                <w:spacing w:val="-6"/>
                <w:sz w:val="27"/>
                <w:szCs w:val="27"/>
              </w:rPr>
              <w:t xml:space="preserve"> SARS-CoV-2, та до дня визначення</w:t>
            </w:r>
            <w:r w:rsidR="002A1632" w:rsidRPr="007974D2">
              <w:rPr>
                <w:spacing w:val="-4"/>
                <w:sz w:val="27"/>
                <w:szCs w:val="27"/>
              </w:rPr>
              <w:t xml:space="preserve">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</w:tbl>
    <w:p w:rsidR="00A70EBE" w:rsidRPr="00A70EBE" w:rsidRDefault="00A70EBE" w:rsidP="002D1F1E">
      <w:pPr>
        <w:rPr>
          <w:i/>
          <w:sz w:val="8"/>
          <w:szCs w:val="8"/>
          <w:lang w:val="ru-RU"/>
        </w:rPr>
      </w:pPr>
    </w:p>
    <w:tbl>
      <w:tblPr>
        <w:tblW w:w="9917" w:type="dxa"/>
        <w:tblInd w:w="-85" w:type="dxa"/>
        <w:tblLook w:val="00A0" w:firstRow="1" w:lastRow="0" w:firstColumn="1" w:lastColumn="0" w:noHBand="0" w:noVBand="0"/>
      </w:tblPr>
      <w:tblGrid>
        <w:gridCol w:w="5381"/>
        <w:gridCol w:w="4536"/>
      </w:tblGrid>
      <w:tr w:rsidR="00D97786" w:rsidRPr="00BE0B1D" w:rsidTr="00D97786">
        <w:trPr>
          <w:cantSplit/>
        </w:trPr>
        <w:tc>
          <w:tcPr>
            <w:tcW w:w="5381" w:type="dxa"/>
            <w:tcMar>
              <w:left w:w="57" w:type="dxa"/>
              <w:right w:w="57" w:type="dxa"/>
            </w:tcMar>
          </w:tcPr>
          <w:p w:rsidR="00D97786" w:rsidRPr="00BE0B1D" w:rsidRDefault="00D97786" w:rsidP="00A07F67">
            <w:pPr>
              <w:rPr>
                <w:sz w:val="27"/>
                <w:szCs w:val="27"/>
              </w:rPr>
            </w:pPr>
          </w:p>
          <w:p w:rsidR="00D97786" w:rsidRPr="00BE0B1D" w:rsidRDefault="00BE0B1D" w:rsidP="00A07F67">
            <w:pPr>
              <w:rPr>
                <w:sz w:val="27"/>
                <w:szCs w:val="27"/>
              </w:rPr>
            </w:pPr>
            <w:proofErr w:type="spellStart"/>
            <w:r w:rsidRPr="00BE0B1D">
              <w:rPr>
                <w:sz w:val="27"/>
                <w:szCs w:val="27"/>
              </w:rPr>
              <w:t>В.о</w:t>
            </w:r>
            <w:proofErr w:type="spellEnd"/>
            <w:r w:rsidRPr="00BE0B1D">
              <w:rPr>
                <w:sz w:val="27"/>
                <w:szCs w:val="27"/>
              </w:rPr>
              <w:t>. з</w:t>
            </w:r>
            <w:r w:rsidR="00D97786" w:rsidRPr="00BE0B1D">
              <w:rPr>
                <w:sz w:val="27"/>
                <w:szCs w:val="27"/>
              </w:rPr>
              <w:t>авідувач</w:t>
            </w:r>
            <w:r w:rsidRPr="00BE0B1D">
              <w:rPr>
                <w:sz w:val="27"/>
                <w:szCs w:val="27"/>
              </w:rPr>
              <w:t>а</w:t>
            </w:r>
            <w:r w:rsidR="00D97786" w:rsidRPr="00BE0B1D">
              <w:rPr>
                <w:sz w:val="27"/>
                <w:szCs w:val="27"/>
              </w:rPr>
              <w:t xml:space="preserve"> сектору</w:t>
            </w:r>
          </w:p>
          <w:p w:rsidR="00D97786" w:rsidRPr="00BE0B1D" w:rsidRDefault="00D97786" w:rsidP="00A07F67">
            <w:pPr>
              <w:rPr>
                <w:sz w:val="27"/>
                <w:szCs w:val="27"/>
              </w:rPr>
            </w:pPr>
            <w:r w:rsidRPr="00BE0B1D">
              <w:rPr>
                <w:sz w:val="27"/>
                <w:szCs w:val="27"/>
              </w:rPr>
              <w:t>по роботі з персоналом</w:t>
            </w:r>
          </w:p>
          <w:p w:rsidR="00D97786" w:rsidRPr="00BE0B1D" w:rsidRDefault="00D97786" w:rsidP="00A07F67">
            <w:pPr>
              <w:rPr>
                <w:sz w:val="27"/>
                <w:szCs w:val="27"/>
              </w:rPr>
            </w:pPr>
            <w:r w:rsidRPr="00BE0B1D">
              <w:rPr>
                <w:sz w:val="27"/>
                <w:szCs w:val="27"/>
              </w:rPr>
              <w:t>ТУ ДСА України в Вінницькій області</w:t>
            </w:r>
          </w:p>
          <w:p w:rsidR="00D97786" w:rsidRPr="00BE0B1D" w:rsidRDefault="00D97786" w:rsidP="00A07F67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97786" w:rsidRPr="00BE0B1D" w:rsidRDefault="00D97786" w:rsidP="00A07F67">
            <w:pPr>
              <w:jc w:val="right"/>
              <w:rPr>
                <w:sz w:val="27"/>
                <w:szCs w:val="27"/>
              </w:rPr>
            </w:pPr>
          </w:p>
          <w:p w:rsidR="00D97786" w:rsidRPr="00BE0B1D" w:rsidRDefault="00D97786" w:rsidP="00A07F67">
            <w:pPr>
              <w:jc w:val="right"/>
              <w:rPr>
                <w:sz w:val="27"/>
                <w:szCs w:val="27"/>
              </w:rPr>
            </w:pPr>
          </w:p>
          <w:p w:rsidR="00D97786" w:rsidRPr="00BE0B1D" w:rsidRDefault="00D97786" w:rsidP="00D97786">
            <w:pPr>
              <w:jc w:val="right"/>
              <w:rPr>
                <w:sz w:val="27"/>
                <w:szCs w:val="27"/>
              </w:rPr>
            </w:pPr>
          </w:p>
          <w:p w:rsidR="00D97786" w:rsidRPr="00BE0B1D" w:rsidRDefault="00D97786" w:rsidP="00BE0B1D">
            <w:pPr>
              <w:tabs>
                <w:tab w:val="left" w:pos="1277"/>
              </w:tabs>
              <w:jc w:val="right"/>
              <w:rPr>
                <w:sz w:val="27"/>
                <w:szCs w:val="27"/>
              </w:rPr>
            </w:pPr>
            <w:r w:rsidRPr="00BE0B1D">
              <w:rPr>
                <w:sz w:val="27"/>
                <w:szCs w:val="27"/>
              </w:rPr>
              <w:tab/>
            </w:r>
            <w:r w:rsidR="00BE0B1D" w:rsidRPr="00BE0B1D">
              <w:rPr>
                <w:sz w:val="27"/>
                <w:szCs w:val="27"/>
              </w:rPr>
              <w:t>І.В. Кузьміна</w:t>
            </w:r>
          </w:p>
        </w:tc>
      </w:tr>
    </w:tbl>
    <w:p w:rsidR="002D1F1E" w:rsidRPr="00A70EBE" w:rsidRDefault="002D1F1E" w:rsidP="000C1A99">
      <w:pPr>
        <w:spacing w:before="120"/>
        <w:jc w:val="both"/>
        <w:rPr>
          <w:b/>
          <w:sz w:val="18"/>
          <w:szCs w:val="18"/>
          <w:lang w:val="ru-RU"/>
        </w:rPr>
      </w:pPr>
    </w:p>
    <w:sectPr w:rsidR="002D1F1E" w:rsidRPr="00A70EBE" w:rsidSect="002D1F1E">
      <w:pgSz w:w="11906" w:h="16838"/>
      <w:pgMar w:top="1077" w:right="79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439"/>
    <w:multiLevelType w:val="multilevel"/>
    <w:tmpl w:val="99D0308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1">
    <w:nsid w:val="76CD78AC"/>
    <w:multiLevelType w:val="hybridMultilevel"/>
    <w:tmpl w:val="B78C1590"/>
    <w:lvl w:ilvl="0" w:tplc="D1D8C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5F"/>
    <w:rsid w:val="00022232"/>
    <w:rsid w:val="000603B8"/>
    <w:rsid w:val="000C1A99"/>
    <w:rsid w:val="000C64F2"/>
    <w:rsid w:val="00160EA1"/>
    <w:rsid w:val="00172860"/>
    <w:rsid w:val="001A4CEE"/>
    <w:rsid w:val="00235E70"/>
    <w:rsid w:val="00281048"/>
    <w:rsid w:val="00282AE0"/>
    <w:rsid w:val="00283EFF"/>
    <w:rsid w:val="00297A0B"/>
    <w:rsid w:val="002A1632"/>
    <w:rsid w:val="002A7377"/>
    <w:rsid w:val="002B35FD"/>
    <w:rsid w:val="002D1F1E"/>
    <w:rsid w:val="003463E4"/>
    <w:rsid w:val="0036285F"/>
    <w:rsid w:val="003B199E"/>
    <w:rsid w:val="003E3BF2"/>
    <w:rsid w:val="004029C6"/>
    <w:rsid w:val="00421FD0"/>
    <w:rsid w:val="00455E33"/>
    <w:rsid w:val="004D24D0"/>
    <w:rsid w:val="004E5EE4"/>
    <w:rsid w:val="00513F4E"/>
    <w:rsid w:val="0052684A"/>
    <w:rsid w:val="00556D3D"/>
    <w:rsid w:val="00593B5A"/>
    <w:rsid w:val="005B54F1"/>
    <w:rsid w:val="005D12A9"/>
    <w:rsid w:val="005F7911"/>
    <w:rsid w:val="00621796"/>
    <w:rsid w:val="00640208"/>
    <w:rsid w:val="0064793E"/>
    <w:rsid w:val="00653893"/>
    <w:rsid w:val="00665414"/>
    <w:rsid w:val="00687697"/>
    <w:rsid w:val="006A638C"/>
    <w:rsid w:val="006E6FCF"/>
    <w:rsid w:val="006F2387"/>
    <w:rsid w:val="00740680"/>
    <w:rsid w:val="007706AA"/>
    <w:rsid w:val="007974D2"/>
    <w:rsid w:val="007C4314"/>
    <w:rsid w:val="007C5689"/>
    <w:rsid w:val="007E3519"/>
    <w:rsid w:val="007E5889"/>
    <w:rsid w:val="008248F1"/>
    <w:rsid w:val="00840B62"/>
    <w:rsid w:val="008549BE"/>
    <w:rsid w:val="008E5D65"/>
    <w:rsid w:val="008E7B32"/>
    <w:rsid w:val="00913236"/>
    <w:rsid w:val="0092396A"/>
    <w:rsid w:val="00926F32"/>
    <w:rsid w:val="009969E4"/>
    <w:rsid w:val="009C6AE8"/>
    <w:rsid w:val="009D396D"/>
    <w:rsid w:val="00A14A68"/>
    <w:rsid w:val="00A70EBE"/>
    <w:rsid w:val="00A9085E"/>
    <w:rsid w:val="00AD4D69"/>
    <w:rsid w:val="00B82A9F"/>
    <w:rsid w:val="00BD7929"/>
    <w:rsid w:val="00BE0B1D"/>
    <w:rsid w:val="00BF2D12"/>
    <w:rsid w:val="00C42A86"/>
    <w:rsid w:val="00C54142"/>
    <w:rsid w:val="00C75998"/>
    <w:rsid w:val="00C809D8"/>
    <w:rsid w:val="00C942DD"/>
    <w:rsid w:val="00CB082E"/>
    <w:rsid w:val="00CB78B7"/>
    <w:rsid w:val="00CD1412"/>
    <w:rsid w:val="00CE7BF2"/>
    <w:rsid w:val="00CF42D6"/>
    <w:rsid w:val="00D24CC9"/>
    <w:rsid w:val="00D33A4D"/>
    <w:rsid w:val="00D51E5B"/>
    <w:rsid w:val="00D75A9D"/>
    <w:rsid w:val="00D97786"/>
    <w:rsid w:val="00DD0E69"/>
    <w:rsid w:val="00DD5571"/>
    <w:rsid w:val="00DF4471"/>
    <w:rsid w:val="00DF6DA1"/>
    <w:rsid w:val="00E1678B"/>
    <w:rsid w:val="00E61514"/>
    <w:rsid w:val="00E859CD"/>
    <w:rsid w:val="00EC5F70"/>
    <w:rsid w:val="00EF1484"/>
    <w:rsid w:val="00EF294A"/>
    <w:rsid w:val="00F22D7D"/>
    <w:rsid w:val="00F34E81"/>
    <w:rsid w:val="00F761AF"/>
    <w:rsid w:val="00F76323"/>
    <w:rsid w:val="00F86DF3"/>
    <w:rsid w:val="00F87AF1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D396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85F"/>
    <w:pPr>
      <w:jc w:val="center"/>
    </w:pPr>
    <w:rPr>
      <w:b/>
      <w:sz w:val="48"/>
      <w:szCs w:val="20"/>
    </w:rPr>
  </w:style>
  <w:style w:type="character" w:customStyle="1" w:styleId="20">
    <w:name w:val="Основной текст 2 Знак"/>
    <w:basedOn w:val="a0"/>
    <w:link w:val="2"/>
    <w:rsid w:val="0036285F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styleId="a3">
    <w:name w:val="Hyperlink"/>
    <w:rsid w:val="0036285F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36285F"/>
    <w:pPr>
      <w:suppressAutoHyphens/>
      <w:jc w:val="center"/>
    </w:pPr>
    <w:rPr>
      <w:b/>
      <w:sz w:val="36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2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2396A"/>
  </w:style>
  <w:style w:type="paragraph" w:styleId="a7">
    <w:name w:val="List Paragraph"/>
    <w:basedOn w:val="a"/>
    <w:uiPriority w:val="34"/>
    <w:qFormat/>
    <w:rsid w:val="0092396A"/>
    <w:pPr>
      <w:ind w:left="720"/>
      <w:contextualSpacing/>
    </w:pPr>
  </w:style>
  <w:style w:type="table" w:styleId="a8">
    <w:name w:val="Table Grid"/>
    <w:basedOn w:val="a1"/>
    <w:uiPriority w:val="59"/>
    <w:rsid w:val="0092396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BF2D12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BF2D12"/>
  </w:style>
  <w:style w:type="paragraph" w:styleId="a9">
    <w:name w:val="caption"/>
    <w:basedOn w:val="a"/>
    <w:next w:val="a"/>
    <w:qFormat/>
    <w:rsid w:val="002A1632"/>
    <w:pPr>
      <w:jc w:val="center"/>
    </w:pPr>
    <w:rPr>
      <w:b/>
      <w:sz w:val="36"/>
      <w:szCs w:val="20"/>
      <w:lang w:val="ru-RU"/>
    </w:rPr>
  </w:style>
  <w:style w:type="paragraph" w:customStyle="1" w:styleId="aa">
    <w:name w:val="Знак Знак Знак Знак"/>
    <w:basedOn w:val="a"/>
    <w:rsid w:val="002A1632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396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D396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85F"/>
    <w:pPr>
      <w:jc w:val="center"/>
    </w:pPr>
    <w:rPr>
      <w:b/>
      <w:sz w:val="48"/>
      <w:szCs w:val="20"/>
    </w:rPr>
  </w:style>
  <w:style w:type="character" w:customStyle="1" w:styleId="20">
    <w:name w:val="Основной текст 2 Знак"/>
    <w:basedOn w:val="a0"/>
    <w:link w:val="2"/>
    <w:rsid w:val="0036285F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styleId="a3">
    <w:name w:val="Hyperlink"/>
    <w:rsid w:val="0036285F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36285F"/>
    <w:pPr>
      <w:suppressAutoHyphens/>
      <w:jc w:val="center"/>
    </w:pPr>
    <w:rPr>
      <w:b/>
      <w:sz w:val="36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2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2396A"/>
  </w:style>
  <w:style w:type="paragraph" w:styleId="a7">
    <w:name w:val="List Paragraph"/>
    <w:basedOn w:val="a"/>
    <w:uiPriority w:val="34"/>
    <w:qFormat/>
    <w:rsid w:val="0092396A"/>
    <w:pPr>
      <w:ind w:left="720"/>
      <w:contextualSpacing/>
    </w:pPr>
  </w:style>
  <w:style w:type="table" w:styleId="a8">
    <w:name w:val="Table Grid"/>
    <w:basedOn w:val="a1"/>
    <w:uiPriority w:val="59"/>
    <w:rsid w:val="0092396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BF2D12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BF2D12"/>
  </w:style>
  <w:style w:type="paragraph" w:styleId="a9">
    <w:name w:val="caption"/>
    <w:basedOn w:val="a"/>
    <w:next w:val="a"/>
    <w:qFormat/>
    <w:rsid w:val="002A1632"/>
    <w:pPr>
      <w:jc w:val="center"/>
    </w:pPr>
    <w:rPr>
      <w:b/>
      <w:sz w:val="36"/>
      <w:szCs w:val="20"/>
      <w:lang w:val="ru-RU"/>
    </w:rPr>
  </w:style>
  <w:style w:type="paragraph" w:customStyle="1" w:styleId="aa">
    <w:name w:val="Знак Знак Знак Знак"/>
    <w:basedOn w:val="a"/>
    <w:rsid w:val="002A1632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396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D430-A01D-4D6C-9F2B-3BCBF4AE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Iрина Кузьмiна</dc:creator>
  <cp:lastModifiedBy>Iрина Кузьмiна</cp:lastModifiedBy>
  <cp:revision>8</cp:revision>
  <cp:lastPrinted>2019-09-12T08:22:00Z</cp:lastPrinted>
  <dcterms:created xsi:type="dcterms:W3CDTF">2020-09-21T08:08:00Z</dcterms:created>
  <dcterms:modified xsi:type="dcterms:W3CDTF">2020-12-22T12:40:00Z</dcterms:modified>
</cp:coreProperties>
</file>