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CAAE" w14:textId="77777777" w:rsidR="00DE66C1" w:rsidRDefault="00DE66C1" w:rsidP="00DE66C1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1AA66CD" w14:textId="77777777" w:rsidR="00DE66C1" w:rsidRDefault="00DE66C1" w:rsidP="00DE66C1">
      <w:pPr>
        <w:ind w:left="5812"/>
      </w:pPr>
      <w:r>
        <w:t xml:space="preserve">Наказом територіального управління  Служби судової охорони у Вінницькій області </w:t>
      </w:r>
    </w:p>
    <w:p w14:paraId="3136AE66" w14:textId="2A535602" w:rsidR="00DE66C1" w:rsidRPr="002114A0" w:rsidRDefault="00DE66C1" w:rsidP="00DE66C1">
      <w:pPr>
        <w:ind w:left="5812"/>
      </w:pPr>
      <w:r w:rsidRPr="002114A0">
        <w:t xml:space="preserve">від </w:t>
      </w:r>
      <w:r w:rsidR="00826CDC">
        <w:t>3</w:t>
      </w:r>
      <w:r w:rsidR="003A0FB1">
        <w:t>1</w:t>
      </w:r>
      <w:r w:rsidRPr="002114A0">
        <w:t xml:space="preserve">.03.2022 № </w:t>
      </w:r>
      <w:r w:rsidR="003A0FB1">
        <w:t>75</w:t>
      </w:r>
      <w:bookmarkStart w:id="0" w:name="_GoBack"/>
      <w:bookmarkEnd w:id="0"/>
    </w:p>
    <w:p w14:paraId="19CD5680" w14:textId="77777777" w:rsidR="00DE66C1" w:rsidRPr="002114A0" w:rsidRDefault="00DE66C1" w:rsidP="00DE66C1">
      <w:pPr>
        <w:ind w:left="5812"/>
      </w:pPr>
    </w:p>
    <w:p w14:paraId="757C1F00" w14:textId="77777777" w:rsidR="00DE66C1" w:rsidRPr="001D6A37" w:rsidRDefault="00DE66C1" w:rsidP="00DE66C1">
      <w:pPr>
        <w:ind w:left="5812"/>
        <w:rPr>
          <w:color w:val="FF0000"/>
          <w:sz w:val="20"/>
          <w:szCs w:val="20"/>
        </w:rPr>
      </w:pPr>
    </w:p>
    <w:p w14:paraId="74BCB050" w14:textId="77777777" w:rsidR="00DE66C1" w:rsidRPr="00630109" w:rsidRDefault="00DE66C1" w:rsidP="00DE66C1">
      <w:pPr>
        <w:jc w:val="center"/>
        <w:rPr>
          <w:b/>
        </w:rPr>
      </w:pPr>
      <w:r w:rsidRPr="00630109">
        <w:rPr>
          <w:b/>
        </w:rPr>
        <w:t>УМОВИ</w:t>
      </w:r>
    </w:p>
    <w:p w14:paraId="05C4D0B9" w14:textId="77777777" w:rsidR="00DE66C1" w:rsidRPr="00630109" w:rsidRDefault="00DE66C1" w:rsidP="00DE66C1">
      <w:pPr>
        <w:jc w:val="center"/>
        <w:rPr>
          <w:b/>
        </w:rPr>
      </w:pPr>
      <w:r w:rsidRPr="00630109">
        <w:rPr>
          <w:b/>
        </w:rPr>
        <w:t xml:space="preserve">проведення конкурсу на зайняття вакантної посади </w:t>
      </w:r>
    </w:p>
    <w:p w14:paraId="6A87ECCC" w14:textId="77777777" w:rsidR="00DE66C1" w:rsidRPr="00630109" w:rsidRDefault="00DE66C1" w:rsidP="00DE66C1">
      <w:pPr>
        <w:jc w:val="center"/>
        <w:rPr>
          <w:b/>
        </w:rPr>
      </w:pPr>
      <w:r w:rsidRPr="00630109">
        <w:rPr>
          <w:b/>
        </w:rPr>
        <w:t xml:space="preserve">  провідного спеціаліста (оперативного чергового) відділу оперативно-чергової служби територіального управління Служби судової охорони у  Вінницькій області </w:t>
      </w:r>
    </w:p>
    <w:p w14:paraId="7FE379E4" w14:textId="77777777" w:rsidR="00DE66C1" w:rsidRPr="001D6A37" w:rsidRDefault="00DE66C1" w:rsidP="00DE66C1">
      <w:pPr>
        <w:jc w:val="center"/>
        <w:rPr>
          <w:b/>
          <w:color w:val="FF0000"/>
          <w:lang w:eastAsia="en-US"/>
        </w:rPr>
      </w:pPr>
    </w:p>
    <w:p w14:paraId="5AB89A68" w14:textId="77777777" w:rsidR="00DE66C1" w:rsidRDefault="00DE66C1" w:rsidP="00DE66C1">
      <w:pPr>
        <w:ind w:left="6" w:firstLine="702"/>
        <w:contextualSpacing/>
        <w:jc w:val="center"/>
        <w:rPr>
          <w:b/>
        </w:rPr>
      </w:pPr>
      <w:r>
        <w:rPr>
          <w:b/>
        </w:rPr>
        <w:t>Загальні умови</w:t>
      </w:r>
    </w:p>
    <w:p w14:paraId="7708801D" w14:textId="366F0586" w:rsidR="00DE66C1" w:rsidRDefault="00DE66C1" w:rsidP="00DE66C1">
      <w:pPr>
        <w:ind w:left="6" w:firstLine="702"/>
        <w:contextualSpacing/>
        <w:jc w:val="both"/>
        <w:rPr>
          <w:b/>
        </w:rPr>
      </w:pPr>
      <w:r>
        <w:rPr>
          <w:b/>
        </w:rPr>
        <w:t>Основні повноваження провідного спеціаліста (оперативного чергового) відділу оперативно-чергової служби територіального управління Служби судової охорони у Вінницькій області:</w:t>
      </w:r>
    </w:p>
    <w:p w14:paraId="5FBE9AA3" w14:textId="77777777" w:rsidR="00826CDC" w:rsidRPr="006F0AF8" w:rsidRDefault="00826CDC" w:rsidP="00826CDC">
      <w:pPr>
        <w:ind w:firstLine="709"/>
        <w:jc w:val="both"/>
      </w:pPr>
      <w:r w:rsidRPr="006F0AF8">
        <w:t>1) 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</w:t>
      </w:r>
      <w:r w:rsidRPr="006F0AF8">
        <w:rPr>
          <w:noProof/>
        </w:rPr>
        <w:t>;</w:t>
      </w:r>
    </w:p>
    <w:p w14:paraId="2E3F4066" w14:textId="77777777" w:rsidR="00826CDC" w:rsidRPr="006F0AF8" w:rsidRDefault="00826CDC" w:rsidP="00826CDC">
      <w:pPr>
        <w:ind w:firstLine="709"/>
        <w:jc w:val="both"/>
        <w:rPr>
          <w:noProof/>
        </w:rPr>
      </w:pPr>
      <w:r w:rsidRPr="006F0AF8">
        <w:rPr>
          <w:noProof/>
        </w:rPr>
        <w:t xml:space="preserve">2) організовує обмін інформацією та взаємодію з іншими правоохороними органами, органами державної влади та місцевого самоврядування іншими організаціями; </w:t>
      </w:r>
    </w:p>
    <w:p w14:paraId="4B965315" w14:textId="77777777" w:rsidR="00826CDC" w:rsidRPr="006F0AF8" w:rsidRDefault="00826CDC" w:rsidP="00826CDC">
      <w:pPr>
        <w:ind w:firstLine="709"/>
        <w:jc w:val="both"/>
        <w:rPr>
          <w:noProof/>
        </w:rPr>
      </w:pPr>
      <w:r w:rsidRPr="006F0AF8">
        <w:rPr>
          <w:noProof/>
        </w:rPr>
        <w:t>3) контролює порядок зберігання, видачу табельної вогнепальної зброї і спеціальних засобів;</w:t>
      </w:r>
    </w:p>
    <w:p w14:paraId="60FE3826" w14:textId="77777777" w:rsidR="00826CDC" w:rsidRPr="006F0AF8" w:rsidRDefault="00826CDC" w:rsidP="00826C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F0AF8">
        <w:rPr>
          <w:sz w:val="28"/>
          <w:szCs w:val="28"/>
          <w:lang w:val="uk-UA"/>
        </w:rPr>
        <w:t>4) застосовує зброю та спеціальні засоби в порядку та у випадках, визначних Законом України «Про Національну поліцію»;</w:t>
      </w:r>
    </w:p>
    <w:p w14:paraId="13BCFCBF" w14:textId="27C593B7" w:rsidR="00826CDC" w:rsidRPr="006F0AF8" w:rsidRDefault="00826CDC" w:rsidP="00826C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F0AF8">
        <w:rPr>
          <w:sz w:val="28"/>
          <w:szCs w:val="28"/>
          <w:lang w:val="uk-UA"/>
        </w:rPr>
        <w:t xml:space="preserve">5) організовує контроль готовності та забезпечення використання чергових сил і резервів структурних підрозділів </w:t>
      </w:r>
      <w:r>
        <w:rPr>
          <w:sz w:val="28"/>
          <w:szCs w:val="28"/>
          <w:lang w:val="uk-UA"/>
        </w:rPr>
        <w:t>територіального у</w:t>
      </w:r>
      <w:r w:rsidRPr="006F0AF8">
        <w:rPr>
          <w:sz w:val="28"/>
          <w:szCs w:val="28"/>
          <w:lang w:val="uk-UA"/>
        </w:rPr>
        <w:t>правління відповідно до рішення про їх застосування на добу;</w:t>
      </w:r>
    </w:p>
    <w:p w14:paraId="5438F74A" w14:textId="10FEE66C" w:rsidR="00826CDC" w:rsidRPr="006F0AF8" w:rsidRDefault="00826CDC" w:rsidP="00826C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F0AF8">
        <w:rPr>
          <w:sz w:val="28"/>
          <w:szCs w:val="28"/>
          <w:lang w:val="uk-UA"/>
        </w:rPr>
        <w:t xml:space="preserve">6) організовує оповіщення за сигналами </w:t>
      </w:r>
      <w:r>
        <w:rPr>
          <w:sz w:val="28"/>
          <w:szCs w:val="28"/>
          <w:lang w:val="uk-UA"/>
        </w:rPr>
        <w:t>територіального у</w:t>
      </w:r>
      <w:r w:rsidRPr="006F0AF8">
        <w:rPr>
          <w:sz w:val="28"/>
          <w:szCs w:val="28"/>
          <w:lang w:val="uk-UA"/>
        </w:rPr>
        <w:t>правління;</w:t>
      </w:r>
    </w:p>
    <w:p w14:paraId="2873ABCC" w14:textId="77777777" w:rsidR="00826CDC" w:rsidRPr="006F0AF8" w:rsidRDefault="00826CDC" w:rsidP="00826C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F0AF8">
        <w:rPr>
          <w:sz w:val="28"/>
          <w:szCs w:val="28"/>
          <w:lang w:val="uk-UA"/>
        </w:rPr>
        <w:t>7) організовує та контролює виконання складом зміни вимог об’єктового і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14:paraId="789289BF" w14:textId="643CAE30" w:rsidR="00826CDC" w:rsidRDefault="00826CDC" w:rsidP="00826C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F0AF8">
        <w:rPr>
          <w:sz w:val="28"/>
          <w:szCs w:val="28"/>
          <w:lang w:val="uk-UA"/>
        </w:rPr>
        <w:t xml:space="preserve">8) за дорученням керівництва </w:t>
      </w:r>
      <w:r>
        <w:rPr>
          <w:sz w:val="28"/>
          <w:szCs w:val="28"/>
          <w:lang w:val="uk-UA"/>
        </w:rPr>
        <w:t>територіального у</w:t>
      </w:r>
      <w:r w:rsidRPr="006F0AF8">
        <w:rPr>
          <w:sz w:val="28"/>
          <w:szCs w:val="28"/>
          <w:lang w:val="uk-UA"/>
        </w:rPr>
        <w:t>правління виконує інші повноваження, які належать до компетенції служби.</w:t>
      </w:r>
    </w:p>
    <w:p w14:paraId="375F6E91" w14:textId="77777777" w:rsidR="00826CDC" w:rsidRPr="006F0AF8" w:rsidRDefault="00826CDC" w:rsidP="00826C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BB13C75" w14:textId="77777777" w:rsidR="00DE66C1" w:rsidRPr="00C22490" w:rsidRDefault="00DE66C1" w:rsidP="00DE66C1">
      <w:pPr>
        <w:ind w:left="360"/>
        <w:rPr>
          <w:b/>
        </w:rPr>
      </w:pPr>
      <w:r w:rsidRPr="00C22490">
        <w:rPr>
          <w:b/>
        </w:rPr>
        <w:t xml:space="preserve">      2. Умови оплати праці:</w:t>
      </w:r>
    </w:p>
    <w:p w14:paraId="09695263" w14:textId="77777777" w:rsidR="00DE66C1" w:rsidRPr="00C22490" w:rsidRDefault="00DE66C1" w:rsidP="00DE66C1">
      <w:pPr>
        <w:ind w:firstLine="851"/>
        <w:jc w:val="both"/>
      </w:pPr>
      <w:r w:rsidRPr="00C22490">
        <w:t xml:space="preserve">1) посадовий оклад – </w:t>
      </w:r>
      <w:r w:rsidRPr="000A591A">
        <w:t xml:space="preserve">5780,00 </w:t>
      </w:r>
      <w:r w:rsidRPr="00BE6C39">
        <w:t>гривень</w:t>
      </w:r>
      <w:r w:rsidRPr="00C22490">
        <w:t xml:space="preserve"> відповідно до постанови Кабінету Міністрів України від 03</w:t>
      </w:r>
      <w:r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288A5970" w14:textId="77777777" w:rsidR="00DE66C1" w:rsidRPr="00C22490" w:rsidRDefault="00DE66C1" w:rsidP="00DE66C1">
      <w:pPr>
        <w:ind w:firstLine="851"/>
        <w:jc w:val="both"/>
      </w:pPr>
    </w:p>
    <w:p w14:paraId="5E95DD60" w14:textId="77777777" w:rsidR="00DE66C1" w:rsidRPr="00C22490" w:rsidRDefault="00DE66C1" w:rsidP="00DE66C1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C22490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365A94DA" w14:textId="77777777" w:rsidR="00DE66C1" w:rsidRPr="00C22490" w:rsidRDefault="00DE66C1" w:rsidP="00DE66C1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4C0D3507" w14:textId="77777777" w:rsidR="00DE66C1" w:rsidRPr="00C22490" w:rsidRDefault="00DE66C1" w:rsidP="00DE66C1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31B83279" w14:textId="77777777" w:rsidR="00DE66C1" w:rsidRDefault="00DE66C1" w:rsidP="00DE66C1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02751923" w14:textId="77777777" w:rsidR="00DE66C1" w:rsidRPr="00C22490" w:rsidRDefault="00DE66C1" w:rsidP="00DE66C1">
      <w:pPr>
        <w:spacing w:line="244" w:lineRule="auto"/>
        <w:ind w:firstLine="851"/>
        <w:jc w:val="both"/>
      </w:pPr>
    </w:p>
    <w:p w14:paraId="236EEE87" w14:textId="77777777" w:rsidR="00DE66C1" w:rsidRPr="00667578" w:rsidRDefault="00DE66C1" w:rsidP="00DE66C1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71C17D51" w14:textId="77777777" w:rsidR="00DE66C1" w:rsidRPr="00667578" w:rsidRDefault="00DE66C1" w:rsidP="00DE66C1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6F1892F" w14:textId="77777777" w:rsidR="00DE66C1" w:rsidRPr="00667578" w:rsidRDefault="00DE66C1" w:rsidP="00DE66C1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14:paraId="1B289430" w14:textId="77777777" w:rsidR="00DE66C1" w:rsidRPr="00895547" w:rsidRDefault="00DE66C1" w:rsidP="00DE66C1">
      <w:pPr>
        <w:spacing w:line="244" w:lineRule="auto"/>
        <w:ind w:firstLine="851"/>
        <w:jc w:val="both"/>
      </w:pPr>
      <w:r w:rsidRPr="00895547">
        <w:t>3) копії  документів  про освіту</w:t>
      </w:r>
      <w:r>
        <w:t>,  д</w:t>
      </w:r>
      <w:r w:rsidRPr="00895547">
        <w:t xml:space="preserve">ержавний сертифікат про рівень володіння державною мовою; </w:t>
      </w:r>
    </w:p>
    <w:p w14:paraId="7EC9AD2E" w14:textId="77777777" w:rsidR="00DE66C1" w:rsidRPr="00667578" w:rsidRDefault="00DE66C1" w:rsidP="00DE66C1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1A05C350" w14:textId="77777777" w:rsidR="00DE66C1" w:rsidRPr="00667578" w:rsidRDefault="00DE66C1" w:rsidP="00DE66C1">
      <w:pPr>
        <w:spacing w:line="244" w:lineRule="auto"/>
        <w:ind w:firstLine="851"/>
        <w:jc w:val="both"/>
      </w:pPr>
      <w:r>
        <w:t>5</w:t>
      </w:r>
      <w:r w:rsidRPr="00667578">
        <w:t>) автобіографія;</w:t>
      </w:r>
    </w:p>
    <w:p w14:paraId="6A228271" w14:textId="77777777" w:rsidR="00DE66C1" w:rsidRPr="00667578" w:rsidRDefault="00DE66C1" w:rsidP="00DE66C1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48F31399" w14:textId="77777777" w:rsidR="00DE66C1" w:rsidRPr="00667578" w:rsidRDefault="00DE66C1" w:rsidP="00DE66C1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21</w:t>
      </w:r>
      <w:r w:rsidRPr="00667578">
        <w:t xml:space="preserve"> рік; </w:t>
      </w:r>
    </w:p>
    <w:p w14:paraId="3043B9A9" w14:textId="77777777" w:rsidR="00DE66C1" w:rsidRPr="00667578" w:rsidRDefault="00DE66C1" w:rsidP="00DE66C1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31366382" w14:textId="77777777" w:rsidR="00DE66C1" w:rsidRPr="00667578" w:rsidRDefault="00DE66C1" w:rsidP="00DE66C1">
      <w:pPr>
        <w:ind w:firstLine="851"/>
        <w:jc w:val="both"/>
      </w:pPr>
      <w:r>
        <w:t>9</w:t>
      </w:r>
      <w:r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E944746" w14:textId="77777777" w:rsidR="00DE66C1" w:rsidRPr="00667578" w:rsidRDefault="00DE66C1" w:rsidP="00DE66C1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697F021F" w14:textId="77777777" w:rsidR="00DE66C1" w:rsidRDefault="00DE66C1" w:rsidP="00DE66C1">
      <w:pPr>
        <w:spacing w:line="244" w:lineRule="auto"/>
        <w:ind w:firstLine="851"/>
        <w:jc w:val="both"/>
      </w:pPr>
      <w:r w:rsidRPr="00667578">
        <w:t>1</w:t>
      </w:r>
      <w:r>
        <w:t>1</w:t>
      </w:r>
      <w:r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8815A38" w14:textId="77777777" w:rsidR="00DE66C1" w:rsidRPr="00667578" w:rsidRDefault="00DE66C1" w:rsidP="00DE66C1">
      <w:pPr>
        <w:spacing w:line="244" w:lineRule="auto"/>
        <w:ind w:firstLine="851"/>
        <w:jc w:val="both"/>
      </w:pPr>
    </w:p>
    <w:p w14:paraId="256EF2F5" w14:textId="77777777" w:rsidR="00DE66C1" w:rsidRPr="00667578" w:rsidRDefault="00DE66C1" w:rsidP="00DE66C1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2C6B67F6" w14:textId="77777777" w:rsidR="00DE66C1" w:rsidRPr="002114A0" w:rsidRDefault="00DE66C1" w:rsidP="00DE66C1">
      <w:pPr>
        <w:spacing w:line="244" w:lineRule="auto"/>
        <w:ind w:firstLine="773"/>
        <w:jc w:val="both"/>
      </w:pPr>
    </w:p>
    <w:p w14:paraId="2F8022BB" w14:textId="7D61F13B" w:rsidR="00DE66C1" w:rsidRPr="002114A0" w:rsidRDefault="00DE66C1" w:rsidP="00DE66C1">
      <w:pPr>
        <w:spacing w:line="244" w:lineRule="auto"/>
        <w:ind w:firstLine="773"/>
        <w:jc w:val="both"/>
      </w:pPr>
      <w:r w:rsidRPr="002114A0">
        <w:t xml:space="preserve">Документи приймаються з </w:t>
      </w:r>
      <w:r w:rsidRPr="00826CDC">
        <w:t xml:space="preserve">09.00 год. </w:t>
      </w:r>
      <w:r w:rsidR="00826CDC" w:rsidRPr="00826CDC">
        <w:t>3</w:t>
      </w:r>
      <w:r w:rsidRPr="00826CDC">
        <w:t xml:space="preserve">1 березня 2022 року до 17.00 год.                       </w:t>
      </w:r>
      <w:r w:rsidR="00826CDC" w:rsidRPr="00826CDC">
        <w:t>04 квітня</w:t>
      </w:r>
      <w:r w:rsidRPr="00826CDC">
        <w:t xml:space="preserve"> 2022 року</w:t>
      </w:r>
      <w:r w:rsidRPr="00F15A7D">
        <w:rPr>
          <w:color w:val="FF0000"/>
        </w:rPr>
        <w:t xml:space="preserve"> </w:t>
      </w:r>
      <w:r w:rsidRPr="002114A0">
        <w:t>за адресою: м. Вінниця, вул. Гонти, 39.</w:t>
      </w:r>
    </w:p>
    <w:p w14:paraId="61C13C05" w14:textId="77777777" w:rsidR="00DE66C1" w:rsidRPr="001D6A37" w:rsidRDefault="00DE66C1" w:rsidP="00DE66C1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14:paraId="4D286EB9" w14:textId="5EB94CDF" w:rsidR="00DE66C1" w:rsidRPr="00667578" w:rsidRDefault="00DE66C1" w:rsidP="00DE66C1">
      <w:pPr>
        <w:tabs>
          <w:tab w:val="left" w:pos="0"/>
        </w:tabs>
        <w:ind w:right="-1" w:firstLine="709"/>
        <w:jc w:val="both"/>
      </w:pPr>
      <w:r w:rsidRPr="002114A0">
        <w:t xml:space="preserve">На </w:t>
      </w:r>
      <w:r w:rsidRPr="002114A0">
        <w:rPr>
          <w:lang w:eastAsia="en-US"/>
        </w:rPr>
        <w:t>провідного спеціаліста</w:t>
      </w:r>
      <w:r w:rsidR="00F15A7D">
        <w:rPr>
          <w:lang w:eastAsia="en-US"/>
        </w:rPr>
        <w:t xml:space="preserve"> (оперативного чергового)</w:t>
      </w:r>
      <w:r w:rsidRPr="002114A0">
        <w:rPr>
          <w:lang w:eastAsia="en-US"/>
        </w:rPr>
        <w:t xml:space="preserve"> відділу </w:t>
      </w:r>
      <w:r w:rsidR="00F15A7D">
        <w:rPr>
          <w:lang w:eastAsia="en-US"/>
        </w:rPr>
        <w:t xml:space="preserve">оперативно-чергової служби </w:t>
      </w:r>
      <w:r w:rsidRPr="002114A0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2114A0">
        <w:t xml:space="preserve">поширюються </w:t>
      </w:r>
      <w:r w:rsidRPr="00024634">
        <w:t>обмеження та вимоги, встановлені Законом України «Про запобігання корупції</w:t>
      </w:r>
      <w:r w:rsidRPr="00667578">
        <w:t xml:space="preserve">», а також передбачені для поліцейських Законом України «Про Національну поліцію» обмеження, пов’язані зі службою </w:t>
      </w:r>
      <w:r w:rsidRPr="00667578">
        <w:lastRenderedPageBreak/>
        <w:t>в поліції (частина третя статті 163 Закону України «Про судоустрій і статус суддів»).</w:t>
      </w:r>
    </w:p>
    <w:p w14:paraId="7D39728C" w14:textId="77777777" w:rsidR="00DE66C1" w:rsidRPr="002740BD" w:rsidRDefault="00DE66C1" w:rsidP="00DE66C1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1FEC606B" w14:textId="72B08036" w:rsidR="00DE66C1" w:rsidRPr="00C3219C" w:rsidRDefault="00DE66C1" w:rsidP="00DE66C1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 xml:space="preserve">м. Вінниця, вул. Гонти, 39, територіальне управління Служби судової охорони у Вінницькій області  з  </w:t>
      </w:r>
      <w:r w:rsidRPr="00C3219C">
        <w:rPr>
          <w:lang w:val="ru-RU"/>
        </w:rPr>
        <w:t>09.00 год</w:t>
      </w:r>
      <w:r w:rsidR="00C3219C">
        <w:rPr>
          <w:lang w:val="ru-RU"/>
        </w:rPr>
        <w:t>. 05 квітня</w:t>
      </w:r>
      <w:r w:rsidRPr="00C3219C">
        <w:rPr>
          <w:lang w:val="ru-RU"/>
        </w:rPr>
        <w:t xml:space="preserve"> 2022 року.</w:t>
      </w:r>
    </w:p>
    <w:p w14:paraId="4A3BB094" w14:textId="77777777" w:rsidR="00DE66C1" w:rsidRPr="002740BD" w:rsidRDefault="00DE66C1" w:rsidP="00DE66C1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52BAB23B" w14:textId="77777777" w:rsidR="00DE66C1" w:rsidRPr="002740BD" w:rsidRDefault="00DE66C1" w:rsidP="00DE66C1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5F546829" w14:textId="0A04D646" w:rsidR="00DE66C1" w:rsidRPr="00F15A7D" w:rsidRDefault="00DE66C1" w:rsidP="00DE66C1">
      <w:pPr>
        <w:ind w:firstLine="709"/>
        <w:jc w:val="both"/>
        <w:rPr>
          <w:lang w:val="ru-RU"/>
        </w:rPr>
      </w:pPr>
      <w:r w:rsidRPr="002740BD">
        <w:t xml:space="preserve">тел. </w:t>
      </w:r>
      <w:r>
        <w:t xml:space="preserve">096-015-37-37; </w:t>
      </w:r>
      <w:hyperlink r:id="rId4" w:history="1">
        <w:r w:rsidR="00F15A7D" w:rsidRPr="00E0444E">
          <w:rPr>
            <w:rStyle w:val="a4"/>
            <w:lang w:val="en-US"/>
          </w:rPr>
          <w:t>vrp</w:t>
        </w:r>
        <w:r w:rsidR="00F15A7D" w:rsidRPr="00E0444E">
          <w:rPr>
            <w:rStyle w:val="a4"/>
            <w:lang w:val="ru-RU"/>
          </w:rPr>
          <w:t>.</w:t>
        </w:r>
        <w:r w:rsidR="00F15A7D" w:rsidRPr="00E0444E">
          <w:rPr>
            <w:rStyle w:val="a4"/>
            <w:lang w:val="en-US"/>
          </w:rPr>
          <w:t>vn</w:t>
        </w:r>
        <w:r w:rsidR="00F15A7D" w:rsidRPr="00E0444E">
          <w:rPr>
            <w:rStyle w:val="a4"/>
            <w:lang w:val="ru-RU"/>
          </w:rPr>
          <w:t>@</w:t>
        </w:r>
        <w:r w:rsidR="00F15A7D" w:rsidRPr="00E0444E">
          <w:rPr>
            <w:rStyle w:val="a4"/>
            <w:lang w:val="en-US"/>
          </w:rPr>
          <w:t>sso</w:t>
        </w:r>
        <w:r w:rsidR="00F15A7D" w:rsidRPr="00E0444E">
          <w:rPr>
            <w:rStyle w:val="a4"/>
            <w:lang w:val="ru-RU"/>
          </w:rPr>
          <w:t>.</w:t>
        </w:r>
        <w:r w:rsidR="00F15A7D" w:rsidRPr="00E0444E">
          <w:rPr>
            <w:rStyle w:val="a4"/>
            <w:lang w:val="en-US"/>
          </w:rPr>
          <w:t>gov</w:t>
        </w:r>
        <w:r w:rsidR="00F15A7D" w:rsidRPr="00E0444E">
          <w:rPr>
            <w:rStyle w:val="a4"/>
            <w:lang w:val="ru-RU"/>
          </w:rPr>
          <w:t>.</w:t>
        </w:r>
        <w:r w:rsidR="00F15A7D" w:rsidRPr="00E0444E">
          <w:rPr>
            <w:rStyle w:val="a4"/>
            <w:lang w:val="en-US"/>
          </w:rPr>
          <w:t>ua</w:t>
        </w:r>
      </w:hyperlink>
    </w:p>
    <w:p w14:paraId="3E6146AE" w14:textId="769CF858" w:rsidR="00F15A7D" w:rsidRDefault="00F15A7D" w:rsidP="00DE66C1">
      <w:pPr>
        <w:ind w:firstLine="709"/>
        <w:jc w:val="both"/>
        <w:rPr>
          <w:lang w:val="ru-RU"/>
        </w:rPr>
      </w:pPr>
    </w:p>
    <w:p w14:paraId="7EF03BA8" w14:textId="77777777" w:rsidR="00F15A7D" w:rsidRPr="00F15A7D" w:rsidRDefault="00F15A7D" w:rsidP="00DE66C1">
      <w:pPr>
        <w:ind w:firstLine="709"/>
        <w:jc w:val="both"/>
        <w:rPr>
          <w:lang w:val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DE66C1" w:rsidRPr="00630109" w14:paraId="7BEAB464" w14:textId="77777777" w:rsidTr="003D7FD1">
        <w:trPr>
          <w:trHeight w:val="408"/>
        </w:trPr>
        <w:tc>
          <w:tcPr>
            <w:tcW w:w="9768" w:type="dxa"/>
            <w:gridSpan w:val="3"/>
            <w:hideMark/>
          </w:tcPr>
          <w:p w14:paraId="01F0549D" w14:textId="77777777" w:rsidR="00DE66C1" w:rsidRPr="00630109" w:rsidRDefault="00DE66C1" w:rsidP="003D7FD1">
            <w:pPr>
              <w:spacing w:line="256" w:lineRule="auto"/>
              <w:jc w:val="center"/>
              <w:rPr>
                <w:b/>
                <w:lang w:val="en-US"/>
              </w:rPr>
            </w:pPr>
            <w:r w:rsidRPr="00630109">
              <w:rPr>
                <w:b/>
                <w:lang w:val="en-US"/>
              </w:rPr>
              <w:t>Кваліфікаційні вимоги.</w:t>
            </w:r>
          </w:p>
        </w:tc>
      </w:tr>
      <w:tr w:rsidR="00DE66C1" w:rsidRPr="00630109" w14:paraId="5722D636" w14:textId="77777777" w:rsidTr="003D7FD1">
        <w:trPr>
          <w:trHeight w:val="408"/>
        </w:trPr>
        <w:tc>
          <w:tcPr>
            <w:tcW w:w="4032" w:type="dxa"/>
            <w:gridSpan w:val="2"/>
            <w:hideMark/>
          </w:tcPr>
          <w:p w14:paraId="76176AB8" w14:textId="77777777" w:rsidR="00DE66C1" w:rsidRPr="00630109" w:rsidRDefault="00DE66C1" w:rsidP="003D7FD1">
            <w:pPr>
              <w:spacing w:line="256" w:lineRule="auto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1. Освіта</w:t>
            </w:r>
          </w:p>
        </w:tc>
        <w:tc>
          <w:tcPr>
            <w:tcW w:w="5736" w:type="dxa"/>
          </w:tcPr>
          <w:p w14:paraId="74751899" w14:textId="1710C191" w:rsidR="00C3219C" w:rsidRPr="006F0AF8" w:rsidRDefault="00C3219C" w:rsidP="00C3219C">
            <w:pPr>
              <w:ind w:left="6" w:right="-3"/>
              <w:contextualSpacing/>
              <w:jc w:val="both"/>
            </w:pPr>
            <w:r w:rsidRPr="006F0AF8">
              <w:t>вища освіта за однією з галузей знань: «Право», «Воєнні науки, національна безпека, безпека державного кордону», «Управління та адміністрування», «Цивільна безпека», «Освіта», «Інформаційні технології», ступінь вищої освіти – не нижче бакалавра</w:t>
            </w:r>
            <w:r>
              <w:t>.</w:t>
            </w:r>
          </w:p>
          <w:p w14:paraId="16C67929" w14:textId="7D8B311D" w:rsidR="00DE66C1" w:rsidRPr="00F15A7D" w:rsidRDefault="00DE66C1" w:rsidP="003D7FD1">
            <w:pPr>
              <w:spacing w:line="256" w:lineRule="auto"/>
              <w:jc w:val="both"/>
            </w:pPr>
          </w:p>
        </w:tc>
      </w:tr>
      <w:tr w:rsidR="00DE66C1" w:rsidRPr="00630109" w14:paraId="78C76E74" w14:textId="77777777" w:rsidTr="003D7FD1">
        <w:trPr>
          <w:trHeight w:val="408"/>
        </w:trPr>
        <w:tc>
          <w:tcPr>
            <w:tcW w:w="4032" w:type="dxa"/>
            <w:gridSpan w:val="2"/>
            <w:hideMark/>
          </w:tcPr>
          <w:p w14:paraId="6E80B7EC" w14:textId="77777777" w:rsidR="00DE66C1" w:rsidRPr="00630109" w:rsidRDefault="00DE66C1" w:rsidP="003D7FD1">
            <w:pPr>
              <w:spacing w:line="256" w:lineRule="auto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2. Досвід роботи</w:t>
            </w:r>
          </w:p>
        </w:tc>
        <w:tc>
          <w:tcPr>
            <w:tcW w:w="5736" w:type="dxa"/>
            <w:hideMark/>
          </w:tcPr>
          <w:p w14:paraId="5B1CBE90" w14:textId="0012FFCD" w:rsidR="00DE66C1" w:rsidRPr="00630109" w:rsidRDefault="00F15A7D" w:rsidP="003D7FD1">
            <w:pPr>
              <w:spacing w:line="256" w:lineRule="auto"/>
              <w:jc w:val="both"/>
              <w:rPr>
                <w:lang w:val="ru-RU"/>
              </w:rPr>
            </w:pPr>
            <w:r>
      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2 роки.</w:t>
            </w:r>
          </w:p>
        </w:tc>
      </w:tr>
      <w:tr w:rsidR="00DE66C1" w:rsidRPr="00630109" w14:paraId="1A53E8B2" w14:textId="77777777" w:rsidTr="003D7FD1">
        <w:trPr>
          <w:trHeight w:val="408"/>
        </w:trPr>
        <w:tc>
          <w:tcPr>
            <w:tcW w:w="4032" w:type="dxa"/>
            <w:gridSpan w:val="2"/>
          </w:tcPr>
          <w:p w14:paraId="15E557AC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5736" w:type="dxa"/>
          </w:tcPr>
          <w:p w14:paraId="1A611AF5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</w:p>
        </w:tc>
      </w:tr>
      <w:tr w:rsidR="00DE66C1" w:rsidRPr="00630109" w14:paraId="7508B30D" w14:textId="77777777" w:rsidTr="003D7FD1">
        <w:trPr>
          <w:trHeight w:val="408"/>
        </w:trPr>
        <w:tc>
          <w:tcPr>
            <w:tcW w:w="4032" w:type="dxa"/>
            <w:gridSpan w:val="2"/>
            <w:hideMark/>
          </w:tcPr>
          <w:p w14:paraId="2012B747" w14:textId="77777777" w:rsidR="00DE66C1" w:rsidRPr="00630109" w:rsidRDefault="00DE66C1" w:rsidP="003D7FD1">
            <w:pPr>
              <w:spacing w:line="240" w:lineRule="atLeast"/>
              <w:ind w:right="-39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3. Володіння державною мовою</w:t>
            </w:r>
          </w:p>
        </w:tc>
        <w:tc>
          <w:tcPr>
            <w:tcW w:w="5736" w:type="dxa"/>
            <w:hideMark/>
          </w:tcPr>
          <w:p w14:paraId="090DE4A1" w14:textId="77777777" w:rsidR="00DE66C1" w:rsidRPr="00630109" w:rsidRDefault="00DE66C1" w:rsidP="003D7FD1">
            <w:pPr>
              <w:spacing w:line="240" w:lineRule="atLeast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вільне володіння державною мовою.</w:t>
            </w:r>
          </w:p>
        </w:tc>
      </w:tr>
      <w:tr w:rsidR="00DE66C1" w:rsidRPr="00630109" w14:paraId="02A000C8" w14:textId="77777777" w:rsidTr="003D7FD1">
        <w:trPr>
          <w:trHeight w:val="408"/>
        </w:trPr>
        <w:tc>
          <w:tcPr>
            <w:tcW w:w="9768" w:type="dxa"/>
            <w:gridSpan w:val="3"/>
          </w:tcPr>
          <w:p w14:paraId="69C9ED43" w14:textId="77777777" w:rsidR="00DE66C1" w:rsidRPr="00630109" w:rsidRDefault="00DE66C1" w:rsidP="003D7FD1">
            <w:pPr>
              <w:spacing w:line="240" w:lineRule="atLeast"/>
              <w:jc w:val="both"/>
              <w:rPr>
                <w:lang w:val="en-US"/>
              </w:rPr>
            </w:pPr>
          </w:p>
        </w:tc>
      </w:tr>
      <w:tr w:rsidR="00DE66C1" w:rsidRPr="00630109" w14:paraId="7BE326BE" w14:textId="77777777" w:rsidTr="003D7FD1">
        <w:trPr>
          <w:trHeight w:val="408"/>
        </w:trPr>
        <w:tc>
          <w:tcPr>
            <w:tcW w:w="9768" w:type="dxa"/>
            <w:gridSpan w:val="3"/>
            <w:hideMark/>
          </w:tcPr>
          <w:p w14:paraId="4F4A992D" w14:textId="77777777" w:rsidR="00DE66C1" w:rsidRPr="00630109" w:rsidRDefault="00DE66C1" w:rsidP="003D7FD1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630109">
              <w:rPr>
                <w:b/>
                <w:lang w:val="en-US"/>
              </w:rPr>
              <w:t>Вимоги до компетентності.</w:t>
            </w:r>
          </w:p>
        </w:tc>
      </w:tr>
      <w:tr w:rsidR="00DE66C1" w:rsidRPr="00630109" w14:paraId="1821EDC4" w14:textId="77777777" w:rsidTr="003D7FD1">
        <w:trPr>
          <w:trHeight w:val="408"/>
        </w:trPr>
        <w:tc>
          <w:tcPr>
            <w:tcW w:w="4008" w:type="dxa"/>
            <w:hideMark/>
          </w:tcPr>
          <w:p w14:paraId="54523E3C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14:paraId="722A5D55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встановлення цілей, пріоритетів та орієнтирів;</w:t>
            </w:r>
          </w:p>
          <w:p w14:paraId="5E4B8867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стратегічне планування;</w:t>
            </w:r>
          </w:p>
          <w:p w14:paraId="12BCC172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багатофункціональність;</w:t>
            </w:r>
          </w:p>
          <w:p w14:paraId="6E55E6B6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ведення ділових переговорів;</w:t>
            </w:r>
          </w:p>
          <w:p w14:paraId="7080CC13" w14:textId="77777777" w:rsidR="00DE66C1" w:rsidRPr="00630109" w:rsidRDefault="00DE66C1" w:rsidP="003D7FD1">
            <w:pPr>
              <w:spacing w:line="256" w:lineRule="auto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досягнення кінцевих результатів.</w:t>
            </w:r>
          </w:p>
        </w:tc>
      </w:tr>
      <w:tr w:rsidR="00DE66C1" w:rsidRPr="00630109" w14:paraId="4AA4D326" w14:textId="77777777" w:rsidTr="003D7FD1">
        <w:trPr>
          <w:trHeight w:val="408"/>
        </w:trPr>
        <w:tc>
          <w:tcPr>
            <w:tcW w:w="4008" w:type="dxa"/>
            <w:hideMark/>
          </w:tcPr>
          <w:p w14:paraId="68AB2B3A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14:paraId="09A644AA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здатність швидко приймати управлінські рішення та ефективно діяти в екстремальних ситуаціях.</w:t>
            </w:r>
          </w:p>
        </w:tc>
      </w:tr>
      <w:tr w:rsidR="00DE66C1" w:rsidRPr="00630109" w14:paraId="35176724" w14:textId="77777777" w:rsidTr="003D7FD1">
        <w:trPr>
          <w:trHeight w:val="408"/>
        </w:trPr>
        <w:tc>
          <w:tcPr>
            <w:tcW w:w="4008" w:type="dxa"/>
            <w:hideMark/>
          </w:tcPr>
          <w:p w14:paraId="304524C9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14:paraId="67A0ED89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здатність систематизувати, узагальнювати інформацію;</w:t>
            </w:r>
          </w:p>
          <w:p w14:paraId="23C59BA7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гнучкість;</w:t>
            </w:r>
          </w:p>
          <w:p w14:paraId="6EF12B4F" w14:textId="77777777" w:rsidR="00DE66C1" w:rsidRPr="00630109" w:rsidRDefault="00DE66C1" w:rsidP="003D7FD1">
            <w:pPr>
              <w:spacing w:line="256" w:lineRule="auto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проникливість.</w:t>
            </w:r>
          </w:p>
        </w:tc>
      </w:tr>
      <w:tr w:rsidR="00DE66C1" w:rsidRPr="00630109" w14:paraId="5F3ED1E6" w14:textId="77777777" w:rsidTr="003D7FD1">
        <w:trPr>
          <w:trHeight w:val="408"/>
        </w:trPr>
        <w:tc>
          <w:tcPr>
            <w:tcW w:w="4008" w:type="dxa"/>
            <w:hideMark/>
          </w:tcPr>
          <w:p w14:paraId="5DDCAA37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  <w:hideMark/>
          </w:tcPr>
          <w:p w14:paraId="757AED86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організація роботи та контроль;</w:t>
            </w:r>
          </w:p>
          <w:p w14:paraId="07F71CF4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управління людськими ресурсами;</w:t>
            </w:r>
          </w:p>
          <w:p w14:paraId="2E1E6614" w14:textId="77777777" w:rsidR="00DE66C1" w:rsidRPr="00630109" w:rsidRDefault="00DE66C1" w:rsidP="003D7FD1">
            <w:pPr>
              <w:spacing w:line="256" w:lineRule="auto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 xml:space="preserve">вміння мотивувати підлеглих працівників. </w:t>
            </w:r>
          </w:p>
        </w:tc>
      </w:tr>
      <w:tr w:rsidR="00DE66C1" w:rsidRPr="00630109" w14:paraId="56BCC350" w14:textId="77777777" w:rsidTr="003D7FD1">
        <w:trPr>
          <w:trHeight w:val="408"/>
        </w:trPr>
        <w:tc>
          <w:tcPr>
            <w:tcW w:w="4008" w:type="dxa"/>
            <w:hideMark/>
          </w:tcPr>
          <w:p w14:paraId="08074D15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lastRenderedPageBreak/>
              <w:t>5. Особистісні компетенції</w:t>
            </w:r>
          </w:p>
        </w:tc>
        <w:tc>
          <w:tcPr>
            <w:tcW w:w="5760" w:type="dxa"/>
            <w:gridSpan w:val="2"/>
          </w:tcPr>
          <w:p w14:paraId="1B24E105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 xml:space="preserve">принциповість, рішучість і вимогливість під час прийняття рішень; системність; самоорганізація та саморозвиток;  </w:t>
            </w:r>
          </w:p>
          <w:p w14:paraId="70D92DBE" w14:textId="77777777" w:rsidR="00DE66C1" w:rsidRPr="00630109" w:rsidRDefault="00DE66C1" w:rsidP="003D7FD1">
            <w:pPr>
              <w:spacing w:line="256" w:lineRule="auto"/>
              <w:jc w:val="both"/>
              <w:rPr>
                <w:lang w:val="en-US"/>
              </w:rPr>
            </w:pPr>
            <w:r w:rsidRPr="00630109">
              <w:rPr>
                <w:lang w:val="en-US"/>
              </w:rPr>
              <w:t>політична нейтральність.</w:t>
            </w:r>
          </w:p>
        </w:tc>
      </w:tr>
      <w:tr w:rsidR="00DE66C1" w:rsidRPr="00630109" w14:paraId="1649DB9F" w14:textId="77777777" w:rsidTr="003D7FD1">
        <w:trPr>
          <w:trHeight w:val="408"/>
        </w:trPr>
        <w:tc>
          <w:tcPr>
            <w:tcW w:w="4008" w:type="dxa"/>
            <w:hideMark/>
          </w:tcPr>
          <w:p w14:paraId="229DC67B" w14:textId="77777777" w:rsidR="00DE66C1" w:rsidRPr="00630109" w:rsidRDefault="00DE66C1" w:rsidP="003D7FD1">
            <w:pPr>
              <w:spacing w:line="256" w:lineRule="auto"/>
              <w:rPr>
                <w:lang w:val="ru-RU"/>
              </w:rPr>
            </w:pPr>
            <w:r w:rsidRPr="00630109">
              <w:rPr>
                <w:lang w:val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14:paraId="19D41E2C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знання законодавства, яке регулює діяльність судових та правоохоронних органів;</w:t>
            </w:r>
          </w:p>
          <w:p w14:paraId="79964E61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</w:tc>
      </w:tr>
      <w:tr w:rsidR="00DE66C1" w:rsidRPr="00630109" w14:paraId="4A1DE677" w14:textId="77777777" w:rsidTr="003D7FD1">
        <w:trPr>
          <w:trHeight w:val="408"/>
        </w:trPr>
        <w:tc>
          <w:tcPr>
            <w:tcW w:w="4008" w:type="dxa"/>
            <w:hideMark/>
          </w:tcPr>
          <w:p w14:paraId="2A7B2A52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14:paraId="5213512C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знання основ законодавства про інформацію.</w:t>
            </w:r>
          </w:p>
        </w:tc>
      </w:tr>
      <w:tr w:rsidR="00DE66C1" w:rsidRPr="00630109" w14:paraId="7B28627A" w14:textId="77777777" w:rsidTr="003D7FD1">
        <w:trPr>
          <w:trHeight w:val="408"/>
        </w:trPr>
        <w:tc>
          <w:tcPr>
            <w:tcW w:w="4008" w:type="dxa"/>
          </w:tcPr>
          <w:p w14:paraId="781F4921" w14:textId="77777777" w:rsidR="00DE66C1" w:rsidRPr="00630109" w:rsidRDefault="00DE66C1" w:rsidP="003D7F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63457863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</w:p>
        </w:tc>
      </w:tr>
      <w:tr w:rsidR="00DE66C1" w:rsidRPr="00630109" w14:paraId="381544D8" w14:textId="77777777" w:rsidTr="003D7FD1">
        <w:trPr>
          <w:trHeight w:val="408"/>
        </w:trPr>
        <w:tc>
          <w:tcPr>
            <w:tcW w:w="9768" w:type="dxa"/>
            <w:gridSpan w:val="3"/>
            <w:hideMark/>
          </w:tcPr>
          <w:p w14:paraId="5756CD77" w14:textId="77777777" w:rsidR="00DE66C1" w:rsidRPr="00630109" w:rsidRDefault="00DE66C1" w:rsidP="003D7FD1">
            <w:pPr>
              <w:spacing w:line="256" w:lineRule="auto"/>
              <w:jc w:val="center"/>
              <w:rPr>
                <w:b/>
                <w:lang w:val="en-US"/>
              </w:rPr>
            </w:pPr>
            <w:r w:rsidRPr="00630109">
              <w:rPr>
                <w:b/>
                <w:lang w:val="en-US"/>
              </w:rPr>
              <w:t>Професійні знання.</w:t>
            </w:r>
          </w:p>
        </w:tc>
      </w:tr>
      <w:tr w:rsidR="00DE66C1" w:rsidRPr="00630109" w14:paraId="473361D0" w14:textId="77777777" w:rsidTr="003D7FD1">
        <w:trPr>
          <w:trHeight w:val="408"/>
        </w:trPr>
        <w:tc>
          <w:tcPr>
            <w:tcW w:w="4008" w:type="dxa"/>
            <w:hideMark/>
          </w:tcPr>
          <w:p w14:paraId="22FEDA8D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26132306" w14:textId="77777777" w:rsidR="00DE66C1" w:rsidRPr="00630109" w:rsidRDefault="00DE66C1" w:rsidP="003D7FD1">
            <w:pPr>
              <w:spacing w:line="256" w:lineRule="auto"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DE66C1" w:rsidRPr="00630109" w14:paraId="32364C19" w14:textId="77777777" w:rsidTr="003D7FD1">
        <w:trPr>
          <w:trHeight w:val="408"/>
        </w:trPr>
        <w:tc>
          <w:tcPr>
            <w:tcW w:w="4008" w:type="dxa"/>
            <w:hideMark/>
          </w:tcPr>
          <w:p w14:paraId="193C5117" w14:textId="77777777" w:rsidR="00DE66C1" w:rsidRPr="00630109" w:rsidRDefault="00DE66C1" w:rsidP="003D7FD1">
            <w:pPr>
              <w:spacing w:line="256" w:lineRule="auto"/>
              <w:rPr>
                <w:lang w:val="en-US"/>
              </w:rPr>
            </w:pPr>
            <w:r w:rsidRPr="00630109">
              <w:rPr>
                <w:lang w:val="en-US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39FFA1BE" w14:textId="77777777" w:rsidR="00DE66C1" w:rsidRPr="00630109" w:rsidRDefault="00DE66C1" w:rsidP="003D7FD1">
            <w:pPr>
              <w:spacing w:line="256" w:lineRule="auto"/>
              <w:ind w:left="88" w:right="96"/>
              <w:contextualSpacing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>знання:</w:t>
            </w:r>
          </w:p>
          <w:p w14:paraId="1EECCD51" w14:textId="77777777" w:rsidR="00DE66C1" w:rsidRPr="00630109" w:rsidRDefault="00DE66C1" w:rsidP="003D7FD1">
            <w:pPr>
              <w:spacing w:line="256" w:lineRule="auto"/>
              <w:ind w:left="88" w:right="96"/>
              <w:contextualSpacing/>
              <w:jc w:val="both"/>
              <w:rPr>
                <w:lang w:val="ru-RU"/>
              </w:rPr>
            </w:pPr>
            <w:r w:rsidRPr="00630109">
              <w:rPr>
                <w:lang w:val="ru-RU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14:paraId="7D8D675A" w14:textId="77777777" w:rsidR="00DE66C1" w:rsidRPr="00630109" w:rsidRDefault="00DE66C1" w:rsidP="003D7FD1">
            <w:pPr>
              <w:spacing w:line="256" w:lineRule="auto"/>
              <w:ind w:left="88" w:right="96" w:hanging="13"/>
              <w:contextualSpacing/>
              <w:jc w:val="both"/>
              <w:rPr>
                <w:lang w:val="ru-RU" w:eastAsia="en-US"/>
              </w:rPr>
            </w:pPr>
            <w:r w:rsidRPr="00630109">
              <w:rPr>
                <w:lang w:val="ru-RU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34C2DA1D" w14:textId="77777777" w:rsidR="00DE66C1" w:rsidRPr="00630109" w:rsidRDefault="00DE66C1" w:rsidP="003D7FD1">
            <w:pPr>
              <w:spacing w:line="256" w:lineRule="auto"/>
              <w:ind w:left="88" w:right="96" w:hanging="13"/>
              <w:contextualSpacing/>
              <w:jc w:val="both"/>
              <w:rPr>
                <w:lang w:val="ru-RU" w:eastAsia="en-US"/>
              </w:rPr>
            </w:pPr>
            <w:r w:rsidRPr="00630109">
              <w:rPr>
                <w:lang w:val="ru-RU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68123272" w14:textId="77777777" w:rsidR="00DE66C1" w:rsidRDefault="00DE66C1" w:rsidP="00DE66C1">
      <w:pPr>
        <w:jc w:val="both"/>
      </w:pPr>
    </w:p>
    <w:p w14:paraId="1D2637AD" w14:textId="77777777" w:rsidR="00DE66C1" w:rsidRDefault="00DE66C1" w:rsidP="00DE66C1">
      <w:pPr>
        <w:jc w:val="both"/>
      </w:pPr>
    </w:p>
    <w:p w14:paraId="5E32AFC7" w14:textId="77777777" w:rsidR="00DE66C1" w:rsidRDefault="00DE66C1" w:rsidP="00DE66C1">
      <w:pPr>
        <w:jc w:val="both"/>
      </w:pPr>
    </w:p>
    <w:p w14:paraId="500E43AF" w14:textId="77777777" w:rsidR="00DE66C1" w:rsidRDefault="00DE66C1" w:rsidP="00DE66C1">
      <w:pPr>
        <w:ind w:left="6" w:firstLine="702"/>
        <w:contextualSpacing/>
        <w:jc w:val="center"/>
        <w:rPr>
          <w:b/>
        </w:rPr>
      </w:pPr>
    </w:p>
    <w:p w14:paraId="2503B398" w14:textId="77777777" w:rsidR="00DE66C1" w:rsidRDefault="00DE66C1" w:rsidP="00DE66C1">
      <w:pPr>
        <w:ind w:left="6" w:firstLine="702"/>
        <w:contextualSpacing/>
        <w:jc w:val="center"/>
        <w:rPr>
          <w:b/>
        </w:rPr>
      </w:pPr>
    </w:p>
    <w:p w14:paraId="180963BB" w14:textId="77777777" w:rsidR="00DE66C1" w:rsidRDefault="00DE66C1" w:rsidP="00DE66C1">
      <w:pPr>
        <w:ind w:left="6" w:firstLine="702"/>
        <w:contextualSpacing/>
        <w:jc w:val="center"/>
        <w:rPr>
          <w:b/>
        </w:rPr>
      </w:pPr>
    </w:p>
    <w:p w14:paraId="2DA88B45" w14:textId="77777777" w:rsidR="00DE66C1" w:rsidRDefault="00DE66C1" w:rsidP="00DE66C1">
      <w:pPr>
        <w:ind w:left="6" w:firstLine="702"/>
        <w:contextualSpacing/>
        <w:jc w:val="center"/>
        <w:rPr>
          <w:b/>
        </w:rPr>
      </w:pPr>
    </w:p>
    <w:sectPr w:rsidR="00DE66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7"/>
    <w:rsid w:val="00073017"/>
    <w:rsid w:val="001F18A3"/>
    <w:rsid w:val="00337337"/>
    <w:rsid w:val="00390B7B"/>
    <w:rsid w:val="003A0FB1"/>
    <w:rsid w:val="00826CDC"/>
    <w:rsid w:val="009C3916"/>
    <w:rsid w:val="00A0331A"/>
    <w:rsid w:val="00BE4CF8"/>
    <w:rsid w:val="00C3219C"/>
    <w:rsid w:val="00DE66C1"/>
    <w:rsid w:val="00EC0A4A"/>
    <w:rsid w:val="00F15A7D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23D9"/>
  <w15:chartTrackingRefBased/>
  <w15:docId w15:val="{AC551160-A1F9-4F7E-A213-A5BB559D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C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66C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DE66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p.vn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4728</Words>
  <Characters>2696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2022-03-25T12:57:00Z</dcterms:created>
  <dcterms:modified xsi:type="dcterms:W3CDTF">2022-03-31T06:45:00Z</dcterms:modified>
</cp:coreProperties>
</file>